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31091" w:rsidRPr="00DD5BF5" w14:paraId="0DFF81E6" w14:textId="77777777" w:rsidTr="0001773B">
        <w:tc>
          <w:tcPr>
            <w:tcW w:w="9923" w:type="dxa"/>
          </w:tcPr>
          <w:p w14:paraId="0DFF81DE" w14:textId="77777777" w:rsidR="00D31091" w:rsidRPr="00DD5BF5" w:rsidRDefault="00BF77D9" w:rsidP="0001773B">
            <w:pPr>
              <w:ind w:left="4536"/>
              <w:outlineLvl w:val="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pict w14:anchorId="0DFF8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2" o:title="novosib2"/>
                </v:shape>
              </w:pict>
            </w:r>
          </w:p>
          <w:p w14:paraId="0DFF81DF" w14:textId="77777777" w:rsidR="00D31091" w:rsidRPr="00DD5BF5" w:rsidRDefault="00D31091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0DFF81E0" w14:textId="77777777" w:rsidR="00D31091" w:rsidRPr="00DD5BF5" w:rsidRDefault="00D31091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DFF81E1" w14:textId="77777777" w:rsidR="00D31091" w:rsidRPr="00DD5BF5" w:rsidRDefault="00D31091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0DFF81E2" w14:textId="77777777" w:rsidR="00D31091" w:rsidRPr="00DD5BF5" w:rsidRDefault="00D31091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0DFF81E3" w14:textId="77777777" w:rsidR="00D31091" w:rsidRPr="00DD5BF5" w:rsidRDefault="00D31091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0DFF81E4" w14:textId="28BA6436" w:rsidR="00D31091" w:rsidRPr="007861AD" w:rsidRDefault="00D31091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294395">
              <w:rPr>
                <w:szCs w:val="28"/>
                <w:u w:val="single"/>
              </w:rPr>
              <w:t>30.03.2016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294395">
              <w:rPr>
                <w:szCs w:val="28"/>
                <w:u w:val="single"/>
              </w:rPr>
              <w:t>1142</w:t>
            </w:r>
            <w:r w:rsidRPr="007861AD">
              <w:rPr>
                <w:szCs w:val="28"/>
                <w:u w:val="single"/>
              </w:rPr>
              <w:tab/>
            </w:r>
          </w:p>
          <w:p w14:paraId="0DFF81E5" w14:textId="77777777" w:rsidR="00D31091" w:rsidRPr="00DD5BF5" w:rsidRDefault="00D31091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9038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038"/>
      </w:tblGrid>
      <w:tr w:rsidR="003608F9" w:rsidRPr="00B31694" w14:paraId="0DFF81E8" w14:textId="77777777" w:rsidTr="00D31091">
        <w:trPr>
          <w:trHeight w:val="438"/>
        </w:trPr>
        <w:tc>
          <w:tcPr>
            <w:tcW w:w="9038" w:type="dxa"/>
          </w:tcPr>
          <w:p w14:paraId="0DFF81E7" w14:textId="77777777" w:rsidR="003608F9" w:rsidRPr="00B31694" w:rsidRDefault="003608F9" w:rsidP="004C014E">
            <w:pPr>
              <w:suppressAutoHyphens/>
              <w:jc w:val="both"/>
              <w:rPr>
                <w:szCs w:val="28"/>
              </w:rPr>
            </w:pPr>
            <w:r w:rsidRPr="00EC3916">
              <w:t xml:space="preserve">О подготовке проекта </w:t>
            </w:r>
            <w:r w:rsidR="00151E32" w:rsidRPr="00EC3916">
              <w:t xml:space="preserve">межевания территории </w:t>
            </w:r>
            <w:r w:rsidR="00D551F7" w:rsidRPr="00EC3916">
              <w:t xml:space="preserve">квартала </w:t>
            </w:r>
            <w:r w:rsidR="003A13B1" w:rsidRPr="005F32EF">
              <w:rPr>
                <w:szCs w:val="28"/>
              </w:rPr>
              <w:t>140.02.03.04 в границах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14:paraId="0DFF81E9" w14:textId="77777777"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14:paraId="0DFF81EA" w14:textId="77777777"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14:paraId="0DFF81EB" w14:textId="77777777"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депутатов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</w:t>
      </w:r>
      <w:r w:rsidRPr="00B31694">
        <w:rPr>
          <w:szCs w:val="28"/>
        </w:rPr>
        <w:t>о</w:t>
      </w:r>
      <w:r w:rsidRPr="00B31694">
        <w:rPr>
          <w:szCs w:val="28"/>
        </w:rPr>
        <w:t>кументации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6D74D7">
        <w:rPr>
          <w:szCs w:val="28"/>
        </w:rPr>
        <w:t>о</w:t>
      </w:r>
      <w:r w:rsidR="006D74D7" w:rsidRPr="007619CC">
        <w:rPr>
          <w:szCs w:val="28"/>
        </w:rPr>
        <w:t>т </w:t>
      </w:r>
      <w:r w:rsidR="003A13B1">
        <w:t>01</w:t>
      </w:r>
      <w:r w:rsidR="00EC3916">
        <w:t>.</w:t>
      </w:r>
      <w:r w:rsidR="003A13B1">
        <w:t>12</w:t>
      </w:r>
      <w:r w:rsidR="00EC3916">
        <w:t>.2015 № </w:t>
      </w:r>
      <w:r w:rsidR="003A13B1">
        <w:t>6870</w:t>
      </w:r>
      <w:r w:rsidR="00EC3916">
        <w:t xml:space="preserve"> «</w:t>
      </w:r>
      <w:r w:rsidR="00EC3916">
        <w:rPr>
          <w:bCs/>
          <w:iCs/>
        </w:rPr>
        <w:t>Об утверждении</w:t>
      </w:r>
      <w:r w:rsidR="00EC3916">
        <w:t xml:space="preserve"> проекта пл</w:t>
      </w:r>
      <w:r w:rsidR="00EC3916">
        <w:t>а</w:t>
      </w:r>
      <w:r w:rsidR="00EC3916">
        <w:t xml:space="preserve">нировки территории, ограниченной </w:t>
      </w:r>
      <w:r w:rsidR="003A13B1">
        <w:t>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</w:t>
      </w:r>
      <w:r w:rsidR="003A13B1">
        <w:t>р</w:t>
      </w:r>
      <w:r w:rsidR="003A13B1">
        <w:t>жинском районах</w:t>
      </w:r>
      <w:r w:rsidR="00EC3916"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Уставом города Новосибирска, ПОСТАНОВЛЯЮ:</w:t>
      </w:r>
    </w:p>
    <w:p w14:paraId="0DFF81EC" w14:textId="77777777"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территории </w:t>
      </w:r>
      <w:r w:rsidR="003A13B1">
        <w:rPr>
          <w:szCs w:val="28"/>
        </w:rPr>
        <w:t>квартала 140.02.03.04 в гр</w:t>
      </w:r>
      <w:r w:rsidR="003A13B1">
        <w:rPr>
          <w:szCs w:val="28"/>
        </w:rPr>
        <w:t>а</w:t>
      </w:r>
      <w:r w:rsidR="003A13B1">
        <w:rPr>
          <w:szCs w:val="28"/>
        </w:rPr>
        <w:t>ницах 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C92AD7">
        <w:rPr>
          <w:szCs w:val="28"/>
        </w:rPr>
        <w:t xml:space="preserve"> согласно схеме</w:t>
      </w:r>
      <w:r w:rsidR="00D551F7" w:rsidRPr="00D551F7">
        <w:rPr>
          <w:szCs w:val="28"/>
        </w:rPr>
        <w:t xml:space="preserve"> </w:t>
      </w:r>
      <w:r w:rsidRPr="00B31694">
        <w:rPr>
          <w:szCs w:val="28"/>
        </w:rPr>
        <w:t>(приложение 1).</w:t>
      </w:r>
    </w:p>
    <w:p w14:paraId="0DFF81ED" w14:textId="77777777"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территории </w:t>
      </w:r>
      <w:r w:rsidR="003A13B1">
        <w:rPr>
          <w:szCs w:val="28"/>
        </w:rPr>
        <w:t>квартала 140.02.03.04 в границах проекта планировки территории, ограниченной</w:t>
      </w:r>
      <w:r w:rsidR="005C5F21">
        <w:rPr>
          <w:szCs w:val="28"/>
        </w:rPr>
        <w:t xml:space="preserve"> </w:t>
      </w:r>
      <w:r w:rsidR="003A13B1">
        <w:rPr>
          <w:szCs w:val="28"/>
        </w:rPr>
        <w:t>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D551F7" w:rsidRPr="00D551F7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14:paraId="0DFF81EE" w14:textId="77777777" w:rsidR="00897B25" w:rsidRPr="00B31694" w:rsidRDefault="00A923FE" w:rsidP="00D0589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>межевания терр</w:t>
      </w:r>
      <w:r w:rsidR="003608F9">
        <w:rPr>
          <w:szCs w:val="28"/>
        </w:rPr>
        <w:t>и</w:t>
      </w:r>
      <w:r w:rsidR="003608F9">
        <w:rPr>
          <w:szCs w:val="28"/>
        </w:rPr>
        <w:t xml:space="preserve">тории </w:t>
      </w:r>
      <w:r w:rsidR="003A13B1">
        <w:rPr>
          <w:szCs w:val="28"/>
        </w:rPr>
        <w:t>квартала 140.02.03.04 в границах проекта планировки территории, ограниченной</w:t>
      </w:r>
      <w:r w:rsidR="00935A75">
        <w:rPr>
          <w:szCs w:val="28"/>
        </w:rPr>
        <w:t xml:space="preserve"> </w:t>
      </w:r>
      <w:r w:rsidR="003A13B1">
        <w:rPr>
          <w:szCs w:val="28"/>
        </w:rPr>
        <w:t>улицами Трикотажной, Автогенной, полосой отвода железной д</w:t>
      </w:r>
      <w:r w:rsidR="003A13B1">
        <w:rPr>
          <w:szCs w:val="28"/>
        </w:rPr>
        <w:t>о</w:t>
      </w:r>
      <w:r w:rsidR="003A13B1">
        <w:rPr>
          <w:szCs w:val="28"/>
        </w:rPr>
        <w:t>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публичных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14:paraId="0DFF81EF" w14:textId="77777777" w:rsidR="00D31091" w:rsidRDefault="00D31091" w:rsidP="00D551F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14:paraId="0DFF81F0" w14:textId="77777777" w:rsidR="00D31091" w:rsidRDefault="00D31091" w:rsidP="00D551F7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</w:p>
    <w:p w14:paraId="0DFF81F1" w14:textId="77777777" w:rsidR="003A13B1" w:rsidRDefault="00373506" w:rsidP="00594B20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lastRenderedPageBreak/>
        <w:t xml:space="preserve">4. Предложить физическим и юридическим лицам в течение тридцати дней </w:t>
      </w:r>
      <w:r w:rsidR="003A13B1">
        <w:rPr>
          <w:szCs w:val="28"/>
        </w:rPr>
        <w:t xml:space="preserve">со </w:t>
      </w:r>
      <w:r w:rsidR="003A13B1" w:rsidRPr="00B31694">
        <w:rPr>
          <w:szCs w:val="28"/>
        </w:rPr>
        <w:t>дня официального опубликования постановления представить предложения о</w:t>
      </w:r>
      <w:r w:rsidR="003A13B1">
        <w:rPr>
          <w:szCs w:val="28"/>
        </w:rPr>
        <w:t xml:space="preserve"> порядке, </w:t>
      </w:r>
      <w:r w:rsidR="003A13B1" w:rsidRPr="00B31694">
        <w:rPr>
          <w:szCs w:val="28"/>
        </w:rPr>
        <w:t xml:space="preserve">сроках подготовки и содержании проекта </w:t>
      </w:r>
      <w:r w:rsidR="003A13B1">
        <w:rPr>
          <w:szCs w:val="28"/>
        </w:rPr>
        <w:t>межевания территории ква</w:t>
      </w:r>
      <w:r w:rsidR="003A13B1">
        <w:rPr>
          <w:szCs w:val="28"/>
        </w:rPr>
        <w:t>р</w:t>
      </w:r>
      <w:r w:rsidR="003A13B1">
        <w:rPr>
          <w:szCs w:val="28"/>
        </w:rPr>
        <w:t>тала 140.02.03.04 в границах проекта планировки территории, ограниченнойулицами Трикотажной, Автогенной, полосой отвода железной д</w:t>
      </w:r>
      <w:r w:rsidR="003A13B1">
        <w:rPr>
          <w:szCs w:val="28"/>
        </w:rPr>
        <w:t>о</w:t>
      </w:r>
      <w:r w:rsidR="003A13B1">
        <w:rPr>
          <w:szCs w:val="28"/>
        </w:rPr>
        <w:t>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3A13B1" w:rsidRPr="00B31694">
        <w:rPr>
          <w:szCs w:val="28"/>
        </w:rPr>
        <w:t xml:space="preserve"> в депа</w:t>
      </w:r>
      <w:r w:rsidR="003A13B1" w:rsidRPr="00B31694">
        <w:rPr>
          <w:szCs w:val="28"/>
        </w:rPr>
        <w:t>р</w:t>
      </w:r>
      <w:r w:rsidR="003A13B1" w:rsidRPr="00B31694">
        <w:rPr>
          <w:szCs w:val="28"/>
        </w:rPr>
        <w:t xml:space="preserve">тамент строительства и архитектуры мэрии города Новосибирска по адресу: </w:t>
      </w:r>
      <w:r w:rsidR="003A13B1">
        <w:rPr>
          <w:szCs w:val="28"/>
        </w:rPr>
        <w:t>Российская Федерация, Новосибирская область,</w:t>
      </w:r>
      <w:r w:rsidR="003A13B1" w:rsidRPr="00B31694">
        <w:rPr>
          <w:szCs w:val="28"/>
        </w:rPr>
        <w:t xml:space="preserve"> г</w:t>
      </w:r>
      <w:r w:rsidR="003A13B1">
        <w:rPr>
          <w:szCs w:val="28"/>
        </w:rPr>
        <w:t xml:space="preserve">ород </w:t>
      </w:r>
      <w:r w:rsidR="003A13B1" w:rsidRPr="00B31694">
        <w:rPr>
          <w:szCs w:val="28"/>
        </w:rPr>
        <w:t>Новосибирск, Красный проспект, 50, кабинет </w:t>
      </w:r>
      <w:r w:rsidR="003A13B1">
        <w:rPr>
          <w:szCs w:val="28"/>
        </w:rPr>
        <w:t>515, почтовый индекс 630091.</w:t>
      </w:r>
    </w:p>
    <w:p w14:paraId="0DFF81F2" w14:textId="77777777" w:rsidR="007F07E2" w:rsidRPr="007F07E2" w:rsidRDefault="007F07E2" w:rsidP="003A13B1">
      <w:pPr>
        <w:suppressAutoHyphens/>
        <w:autoSpaceDE w:val="0"/>
        <w:autoSpaceDN w:val="0"/>
        <w:adjustRightInd w:val="0"/>
        <w:ind w:right="34" w:firstLine="709"/>
        <w:jc w:val="both"/>
        <w:rPr>
          <w:szCs w:val="28"/>
        </w:rPr>
      </w:pPr>
      <w:r w:rsidRPr="007F07E2">
        <w:rPr>
          <w:szCs w:val="28"/>
        </w:rPr>
        <w:t>5. Департаменту строительства и архитектуры мэрии города Новосибирска:</w:t>
      </w:r>
    </w:p>
    <w:p w14:paraId="0DFF81F3" w14:textId="77777777" w:rsidR="007F07E2" w:rsidRPr="007F07E2" w:rsidRDefault="007F07E2" w:rsidP="007F07E2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7F07E2">
        <w:rPr>
          <w:szCs w:val="28"/>
        </w:rPr>
        <w:t>5.1. В течение трех дней со дня издания постановления разместить его на официальном сайте города Новосибирска в информационно-телекоммуникацион-ной сети «Интернет».</w:t>
      </w:r>
    </w:p>
    <w:p w14:paraId="0DFF81F4" w14:textId="77777777" w:rsidR="00C92AD7" w:rsidRDefault="007F07E2" w:rsidP="007F07E2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7F07E2">
        <w:rPr>
          <w:szCs w:val="28"/>
        </w:rPr>
        <w:t>5.2. Со дня официального опубликования постановления осуществить пр</w:t>
      </w:r>
      <w:r w:rsidRPr="007F07E2">
        <w:rPr>
          <w:szCs w:val="28"/>
        </w:rPr>
        <w:t>и</w:t>
      </w:r>
      <w:r w:rsidRPr="007F07E2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3A13B1">
        <w:rPr>
          <w:szCs w:val="28"/>
        </w:rPr>
        <w:t>квартала 140.02.03.04 в границах проекта планировки территории, ограниченной</w:t>
      </w:r>
      <w:r w:rsidR="003A13B1">
        <w:t>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t>.</w:t>
      </w:r>
    </w:p>
    <w:p w14:paraId="0DFF81F5" w14:textId="77777777"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территории </w:t>
      </w:r>
      <w:r w:rsidR="003A13B1">
        <w:rPr>
          <w:szCs w:val="28"/>
        </w:rPr>
        <w:t>квартала 140.02.03.04 в гран</w:t>
      </w:r>
      <w:r w:rsidR="003A13B1">
        <w:rPr>
          <w:szCs w:val="28"/>
        </w:rPr>
        <w:t>и</w:t>
      </w:r>
      <w:r w:rsidR="003A13B1">
        <w:rPr>
          <w:szCs w:val="28"/>
        </w:rPr>
        <w:t>цах проекта планировки территории, ограниченнойулицами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2930CC" w:rsidRPr="00B31694">
        <w:rPr>
          <w:szCs w:val="28"/>
        </w:rPr>
        <w:t>.</w:t>
      </w:r>
    </w:p>
    <w:p w14:paraId="0DFF81F6" w14:textId="77777777"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14:paraId="0DFF81F7" w14:textId="77777777"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D31091" w:rsidRPr="00D31091" w14:paraId="0DFF81FA" w14:textId="77777777" w:rsidTr="003048B7">
        <w:tc>
          <w:tcPr>
            <w:tcW w:w="6946" w:type="dxa"/>
          </w:tcPr>
          <w:p w14:paraId="0DFF81F8" w14:textId="77777777" w:rsidR="00D31091" w:rsidRPr="00D31091" w:rsidRDefault="00D31091">
            <w:pPr>
              <w:spacing w:before="600" w:line="240" w:lineRule="atLeast"/>
              <w:jc w:val="both"/>
              <w:rPr>
                <w:szCs w:val="28"/>
              </w:rPr>
            </w:pPr>
            <w:r w:rsidRPr="00D3109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0DFF81F9" w14:textId="77777777" w:rsidR="00D31091" w:rsidRPr="00D31091" w:rsidRDefault="00D3109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3109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0DFF81FB" w14:textId="77777777"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14:paraId="0DFF81FC" w14:textId="77777777"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14:paraId="0DFF81FD" w14:textId="77777777"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14:paraId="0DFF81FE" w14:textId="77777777"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14:paraId="0DFF81FF" w14:textId="77777777"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14:paraId="0DFF8200" w14:textId="77777777"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14:paraId="0DFF8201" w14:textId="77777777"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14:paraId="0DFF8202" w14:textId="77777777" w:rsidR="003A13B1" w:rsidRDefault="00C50D4E" w:rsidP="009D1587">
      <w:pPr>
        <w:widowControl/>
        <w:spacing w:line="240" w:lineRule="atLeast"/>
        <w:rPr>
          <w:sz w:val="24"/>
          <w:szCs w:val="24"/>
        </w:rPr>
        <w:sectPr w:rsidR="003A13B1" w:rsidSect="00935A75">
          <w:headerReference w:type="even" r:id="rId13"/>
          <w:headerReference w:type="default" r:id="rId14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362F71">
        <w:rPr>
          <w:sz w:val="24"/>
          <w:szCs w:val="24"/>
        </w:rPr>
        <w:t>ГУАиГ</w:t>
      </w:r>
    </w:p>
    <w:p w14:paraId="0DFF8203" w14:textId="77777777" w:rsidR="00101F41" w:rsidRPr="00633F44" w:rsidRDefault="00101F41" w:rsidP="00101F41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14:paraId="0DFF8204" w14:textId="77777777" w:rsidR="00101F41" w:rsidRDefault="00101F41" w:rsidP="00101F41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 xml:space="preserve">мэрии </w:t>
      </w:r>
    </w:p>
    <w:p w14:paraId="0DFF8205" w14:textId="77777777" w:rsidR="00101F41" w:rsidRPr="00633F44" w:rsidRDefault="00101F41" w:rsidP="00101F41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14:paraId="0DFF8206" w14:textId="3868B441" w:rsidR="00101F41" w:rsidRPr="00BF77D9" w:rsidRDefault="00101F41" w:rsidP="00101F41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BF77D9" w:rsidRPr="00BF77D9">
        <w:rPr>
          <w:szCs w:val="28"/>
          <w:u w:val="single"/>
        </w:rPr>
        <w:t>30.03.2016</w:t>
      </w:r>
      <w:r>
        <w:rPr>
          <w:szCs w:val="28"/>
        </w:rPr>
        <w:t xml:space="preserve"> № </w:t>
      </w:r>
      <w:r w:rsidR="00BF77D9" w:rsidRPr="00BF77D9">
        <w:rPr>
          <w:szCs w:val="28"/>
          <w:u w:val="single"/>
        </w:rPr>
        <w:t>1142</w:t>
      </w:r>
      <w:r w:rsidRPr="00BF77D9">
        <w:rPr>
          <w:szCs w:val="28"/>
          <w:u w:val="single"/>
        </w:rPr>
        <w:t xml:space="preserve"> </w:t>
      </w:r>
    </w:p>
    <w:p w14:paraId="0DFF8207" w14:textId="77777777" w:rsidR="00101F41" w:rsidRDefault="00101F41" w:rsidP="00101F41">
      <w:pPr>
        <w:jc w:val="center"/>
        <w:rPr>
          <w:szCs w:val="28"/>
        </w:rPr>
      </w:pPr>
    </w:p>
    <w:p w14:paraId="0DFF8208" w14:textId="77777777" w:rsidR="00101F41" w:rsidRDefault="00101F41" w:rsidP="00101F41">
      <w:pPr>
        <w:jc w:val="center"/>
        <w:rPr>
          <w:szCs w:val="28"/>
        </w:rPr>
      </w:pPr>
    </w:p>
    <w:p w14:paraId="0DFF8209" w14:textId="77777777" w:rsidR="00101F41" w:rsidRDefault="00101F41" w:rsidP="00101F41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14:paraId="0DFF820A" w14:textId="77777777" w:rsidR="00D31091" w:rsidRDefault="00101F41" w:rsidP="003A13B1">
      <w:pPr>
        <w:ind w:left="284" w:right="284"/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>
        <w:rPr>
          <w:szCs w:val="28"/>
        </w:rPr>
        <w:t xml:space="preserve">территории </w:t>
      </w:r>
      <w:r w:rsidR="003A13B1">
        <w:rPr>
          <w:szCs w:val="28"/>
        </w:rPr>
        <w:t xml:space="preserve">квартала 140.02.03.04 в границах проекта планировки территории, ограниченнойулицами Трикотажной, Автогенной, полосой </w:t>
      </w:r>
    </w:p>
    <w:p w14:paraId="0DFF820B" w14:textId="77777777" w:rsidR="00D31091" w:rsidRDefault="003A13B1" w:rsidP="003A13B1">
      <w:pPr>
        <w:ind w:left="284" w:right="284"/>
        <w:jc w:val="center"/>
        <w:rPr>
          <w:szCs w:val="28"/>
        </w:rPr>
      </w:pPr>
      <w:r>
        <w:rPr>
          <w:szCs w:val="28"/>
        </w:rPr>
        <w:t xml:space="preserve">отвода железной дороги, створом Октябрьского моста, набережной </w:t>
      </w:r>
    </w:p>
    <w:p w14:paraId="0DFF820C" w14:textId="77777777" w:rsidR="00D31091" w:rsidRDefault="003A13B1" w:rsidP="003A13B1">
      <w:pPr>
        <w:ind w:left="284" w:right="284"/>
        <w:jc w:val="center"/>
        <w:rPr>
          <w:szCs w:val="28"/>
        </w:rPr>
      </w:pPr>
      <w:r>
        <w:rPr>
          <w:szCs w:val="28"/>
        </w:rPr>
        <w:t xml:space="preserve">реки Оби, улицей Ипподромской и улицей Фрунзе, в Центральном, </w:t>
      </w:r>
    </w:p>
    <w:p w14:paraId="0DFF820D" w14:textId="77777777" w:rsidR="00101F41" w:rsidRDefault="003A13B1" w:rsidP="003A13B1">
      <w:pPr>
        <w:ind w:left="284" w:right="284"/>
        <w:jc w:val="center"/>
        <w:rPr>
          <w:szCs w:val="27"/>
        </w:rPr>
      </w:pPr>
      <w:r>
        <w:rPr>
          <w:szCs w:val="28"/>
        </w:rPr>
        <w:t>Октябрьском и Дзержинском районах</w:t>
      </w:r>
    </w:p>
    <w:p w14:paraId="0DFF820E" w14:textId="77777777" w:rsidR="00101F41" w:rsidRDefault="00101F41" w:rsidP="00101F41">
      <w:pPr>
        <w:jc w:val="center"/>
        <w:rPr>
          <w:szCs w:val="27"/>
        </w:rPr>
      </w:pPr>
    </w:p>
    <w:p w14:paraId="0DFF820F" w14:textId="77777777" w:rsidR="00101F41" w:rsidRDefault="00BF77D9" w:rsidP="00101F41">
      <w:pPr>
        <w:jc w:val="center"/>
        <w:rPr>
          <w:szCs w:val="27"/>
        </w:rPr>
      </w:pPr>
      <w:r>
        <w:rPr>
          <w:noProof/>
          <w:szCs w:val="27"/>
        </w:rPr>
        <w:pict w14:anchorId="0DFF8254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0;margin-top:.4pt;width:496.05pt;height:331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" filled="f" strokecolor="#d8d8d8 [2732]" strokeweight=".25pt">
            <v:textbox inset="0,0,0,0">
              <w:txbxContent>
                <w:p w14:paraId="0DFF825C" w14:textId="77777777" w:rsidR="00101F41" w:rsidRDefault="00BB4630" w:rsidP="00101F41">
                  <w:r>
                    <w:rPr>
                      <w:noProof/>
                    </w:rPr>
                    <w:drawing>
                      <wp:inline distT="0" distB="0" distL="0" distR="0" wp14:anchorId="0DFF825D" wp14:editId="0DFF825E">
                        <wp:extent cx="6278719" cy="4044608"/>
                        <wp:effectExtent l="19050" t="0" r="7781" b="0"/>
                        <wp:docPr id="2" name="Рисунок 1" descr="ПРИЛ ППМ1 ШЕВЧ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ПРИЛ ППМ1 ШЕВЧ.jpg"/>
                                <pic:cNvPicPr/>
                              </pic:nvPicPr>
                              <pic:blipFill>
                                <a:blip r:embed="rId15"/>
                                <a:srcRect l="14821" r="15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1440" cy="404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14:paraId="0DFF8210" w14:textId="77777777" w:rsidR="00101F41" w:rsidRDefault="00101F41" w:rsidP="00101F41">
      <w:pPr>
        <w:jc w:val="center"/>
        <w:rPr>
          <w:szCs w:val="27"/>
        </w:rPr>
      </w:pPr>
    </w:p>
    <w:p w14:paraId="0DFF8211" w14:textId="77777777" w:rsidR="00101F41" w:rsidRDefault="00101F41" w:rsidP="00101F41">
      <w:pPr>
        <w:jc w:val="center"/>
        <w:rPr>
          <w:szCs w:val="27"/>
        </w:rPr>
      </w:pPr>
    </w:p>
    <w:p w14:paraId="0DFF8212" w14:textId="77777777" w:rsidR="00101F41" w:rsidRDefault="00101F41" w:rsidP="00101F41">
      <w:pPr>
        <w:jc w:val="center"/>
        <w:rPr>
          <w:szCs w:val="27"/>
        </w:rPr>
      </w:pPr>
    </w:p>
    <w:p w14:paraId="0DFF8213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4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5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6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7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8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9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A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B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C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D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E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1F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20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21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22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23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24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25" w14:textId="77777777" w:rsidR="00101F41" w:rsidRDefault="00101F41" w:rsidP="00101F41">
      <w:pPr>
        <w:jc w:val="center"/>
        <w:rPr>
          <w:noProof/>
          <w:sz w:val="24"/>
          <w:szCs w:val="24"/>
        </w:rPr>
      </w:pPr>
    </w:p>
    <w:p w14:paraId="0DFF8226" w14:textId="77777777" w:rsidR="00101F41" w:rsidRDefault="00101F41" w:rsidP="00101F41">
      <w:pPr>
        <w:ind w:right="-426"/>
      </w:pPr>
    </w:p>
    <w:p w14:paraId="0DFF8227" w14:textId="77777777" w:rsidR="00D640FF" w:rsidRDefault="00D640FF" w:rsidP="00101F41">
      <w:pPr>
        <w:ind w:right="-426"/>
      </w:pPr>
    </w:p>
    <w:p w14:paraId="0DFF8228" w14:textId="77777777" w:rsidR="00101F41" w:rsidRPr="004A319F" w:rsidRDefault="00101F41" w:rsidP="00101F41">
      <w:pPr>
        <w:ind w:right="-426"/>
      </w:pPr>
      <w:r w:rsidRPr="004A319F">
        <w:t xml:space="preserve">Площадь территории – </w:t>
      </w:r>
      <w:r w:rsidR="003A13B1">
        <w:t>29,23</w:t>
      </w:r>
      <w:r>
        <w:t xml:space="preserve"> га.</w:t>
      </w:r>
    </w:p>
    <w:p w14:paraId="0DFF8229" w14:textId="77777777" w:rsidR="00101F41" w:rsidRDefault="00101F41" w:rsidP="00101F41">
      <w:pPr>
        <w:rPr>
          <w:sz w:val="24"/>
          <w:szCs w:val="28"/>
        </w:rPr>
      </w:pPr>
    </w:p>
    <w:p w14:paraId="0DFF822A" w14:textId="77777777" w:rsidR="00101F41" w:rsidRDefault="00101F41" w:rsidP="00101F41">
      <w:pPr>
        <w:rPr>
          <w:sz w:val="24"/>
          <w:szCs w:val="28"/>
        </w:rPr>
      </w:pPr>
    </w:p>
    <w:p w14:paraId="0DFF822B" w14:textId="77777777" w:rsidR="00D640FF" w:rsidRDefault="00101F41" w:rsidP="00144807">
      <w:pPr>
        <w:jc w:val="center"/>
        <w:rPr>
          <w:sz w:val="24"/>
        </w:rPr>
      </w:pPr>
      <w:r>
        <w:rPr>
          <w:sz w:val="24"/>
          <w:szCs w:val="28"/>
        </w:rPr>
        <w:t>______________</w:t>
      </w:r>
    </w:p>
    <w:p w14:paraId="0DFF822C" w14:textId="77777777" w:rsidR="00D31091" w:rsidRDefault="00D31091" w:rsidP="00ED6D02">
      <w:pPr>
        <w:ind w:left="6521"/>
        <w:rPr>
          <w:szCs w:val="28"/>
        </w:rPr>
        <w:sectPr w:rsidR="00D31091" w:rsidSect="009F0A5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14:paraId="0DFF822D" w14:textId="77777777" w:rsidR="00EC43A8" w:rsidRPr="00633F44" w:rsidRDefault="00EC43A8" w:rsidP="00ED6D02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14:paraId="0DFF822E" w14:textId="77777777"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14:paraId="0DFF822F" w14:textId="77777777"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14:paraId="0DFF8230" w14:textId="14669DA8" w:rsidR="00897B25" w:rsidRPr="00BF77D9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BF77D9" w:rsidRPr="00BF77D9">
        <w:rPr>
          <w:szCs w:val="28"/>
          <w:u w:val="single"/>
        </w:rPr>
        <w:t>30.03.2016</w:t>
      </w:r>
      <w:r w:rsidR="009F0A55">
        <w:rPr>
          <w:szCs w:val="28"/>
        </w:rPr>
        <w:t xml:space="preserve"> </w:t>
      </w:r>
      <w:r>
        <w:rPr>
          <w:szCs w:val="28"/>
        </w:rPr>
        <w:t xml:space="preserve">№ </w:t>
      </w:r>
      <w:bookmarkStart w:id="2" w:name="_GoBack"/>
      <w:r w:rsidR="00BF77D9" w:rsidRPr="00BF77D9">
        <w:rPr>
          <w:szCs w:val="28"/>
          <w:u w:val="single"/>
        </w:rPr>
        <w:t>1142</w:t>
      </w:r>
    </w:p>
    <w:bookmarkEnd w:id="2"/>
    <w:p w14:paraId="0DFF8231" w14:textId="77777777" w:rsidR="00A012C6" w:rsidRPr="00633F44" w:rsidRDefault="00A012C6" w:rsidP="008358D3">
      <w:pPr>
        <w:rPr>
          <w:szCs w:val="28"/>
        </w:rPr>
      </w:pPr>
    </w:p>
    <w:p w14:paraId="0DFF8232" w14:textId="77777777"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0DFF8233" w14:textId="77777777" w:rsidR="002930CC" w:rsidRDefault="002930CC" w:rsidP="006E6CD9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14:paraId="0DFF8234" w14:textId="77777777" w:rsidR="00D31091" w:rsidRDefault="002930CC" w:rsidP="004173D2">
      <w:pPr>
        <w:ind w:left="284" w:right="282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территории </w:t>
      </w:r>
      <w:r w:rsidR="003A13B1">
        <w:rPr>
          <w:szCs w:val="28"/>
        </w:rPr>
        <w:t xml:space="preserve">квартала 140.02.03.04 в границах проекта планировки территории, ограниченнойулицами </w:t>
      </w:r>
    </w:p>
    <w:p w14:paraId="0DFF8235" w14:textId="77777777" w:rsidR="00D31091" w:rsidRDefault="003A13B1" w:rsidP="004173D2">
      <w:pPr>
        <w:ind w:left="284" w:right="282"/>
        <w:jc w:val="center"/>
        <w:rPr>
          <w:szCs w:val="28"/>
        </w:rPr>
      </w:pPr>
      <w:r>
        <w:rPr>
          <w:szCs w:val="28"/>
        </w:rPr>
        <w:t xml:space="preserve">Трикотажной, Автогенной, полосой отвода железной дороги, </w:t>
      </w:r>
    </w:p>
    <w:p w14:paraId="0DFF8236" w14:textId="77777777" w:rsidR="00D31091" w:rsidRDefault="003A13B1" w:rsidP="004173D2">
      <w:pPr>
        <w:ind w:left="284" w:right="282"/>
        <w:jc w:val="center"/>
        <w:rPr>
          <w:szCs w:val="28"/>
        </w:rPr>
      </w:pPr>
      <w:r>
        <w:rPr>
          <w:szCs w:val="28"/>
        </w:rPr>
        <w:t xml:space="preserve">створом Октябрьского моста, набережной реки Оби, </w:t>
      </w:r>
    </w:p>
    <w:p w14:paraId="0DFF8237" w14:textId="77777777" w:rsidR="00D31091" w:rsidRDefault="003A13B1" w:rsidP="004173D2">
      <w:pPr>
        <w:ind w:left="284" w:right="282"/>
        <w:jc w:val="center"/>
        <w:rPr>
          <w:szCs w:val="28"/>
        </w:rPr>
      </w:pPr>
      <w:r>
        <w:rPr>
          <w:szCs w:val="28"/>
        </w:rPr>
        <w:t xml:space="preserve">улицей Ипподромской и улицей Фрунзе, в Центральном, </w:t>
      </w:r>
    </w:p>
    <w:p w14:paraId="0DFF8238" w14:textId="77777777" w:rsidR="002930CC" w:rsidRDefault="003A13B1" w:rsidP="004173D2">
      <w:pPr>
        <w:ind w:left="284" w:right="282"/>
        <w:jc w:val="center"/>
        <w:rPr>
          <w:szCs w:val="28"/>
        </w:rPr>
      </w:pPr>
      <w:r>
        <w:rPr>
          <w:szCs w:val="28"/>
        </w:rPr>
        <w:t>Октябрьском и Дзержинском районах</w:t>
      </w:r>
    </w:p>
    <w:p w14:paraId="0DFF8239" w14:textId="77777777" w:rsidR="00714AE6" w:rsidRDefault="00714AE6" w:rsidP="00714AE6">
      <w:pPr>
        <w:ind w:right="-2"/>
        <w:jc w:val="center"/>
        <w:rPr>
          <w:szCs w:val="28"/>
        </w:rPr>
      </w:pPr>
    </w:p>
    <w:p w14:paraId="0DFF823A" w14:textId="77777777"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14:paraId="0DFF823B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14:paraId="0DFF823C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14:paraId="0DFF823D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14:paraId="0DFF823E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14:paraId="0DFF823F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14:paraId="0DFF8240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14:paraId="0DFF8241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14:paraId="0DFF8242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14:paraId="0DFF8243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14:paraId="0DFF8244" w14:textId="77777777"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14:paraId="0DFF8245" w14:textId="77777777" w:rsidR="00B31694" w:rsidRDefault="00B31694" w:rsidP="00B3169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14:paraId="0DFF8246" w14:textId="77777777" w:rsidR="002930CC" w:rsidRDefault="002930CC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DFF8247" w14:textId="77777777"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14:paraId="0DFF8248" w14:textId="77777777" w:rsidR="002F5AEC" w:rsidRDefault="002F5AEC" w:rsidP="008F0EA0">
      <w:pPr>
        <w:widowControl/>
        <w:jc w:val="center"/>
        <w:rPr>
          <w:szCs w:val="28"/>
        </w:rPr>
      </w:pPr>
    </w:p>
    <w:p w14:paraId="0DFF8249" w14:textId="77777777" w:rsidR="002F5AEC" w:rsidRDefault="002F5AEC" w:rsidP="008F0EA0">
      <w:pPr>
        <w:widowControl/>
        <w:jc w:val="center"/>
        <w:rPr>
          <w:szCs w:val="28"/>
        </w:rPr>
      </w:pPr>
    </w:p>
    <w:p w14:paraId="0DFF824A" w14:textId="77777777" w:rsidR="002F5AEC" w:rsidRDefault="002F5AEC" w:rsidP="008F0EA0">
      <w:pPr>
        <w:widowControl/>
        <w:jc w:val="center"/>
        <w:rPr>
          <w:szCs w:val="28"/>
        </w:rPr>
      </w:pPr>
    </w:p>
    <w:p w14:paraId="0DFF824B" w14:textId="77777777" w:rsidR="00714AE6" w:rsidRDefault="00714AE6" w:rsidP="008F0EA0">
      <w:pPr>
        <w:widowControl/>
        <w:jc w:val="center"/>
        <w:rPr>
          <w:szCs w:val="28"/>
        </w:rPr>
      </w:pPr>
    </w:p>
    <w:p w14:paraId="0DFF824C" w14:textId="77777777" w:rsidR="00714AE6" w:rsidRDefault="00714AE6" w:rsidP="008F0EA0">
      <w:pPr>
        <w:widowControl/>
        <w:jc w:val="center"/>
        <w:rPr>
          <w:szCs w:val="28"/>
        </w:rPr>
      </w:pPr>
    </w:p>
    <w:p w14:paraId="0DFF824D" w14:textId="77777777" w:rsidR="00714AE6" w:rsidRDefault="00714AE6" w:rsidP="008F0EA0">
      <w:pPr>
        <w:widowControl/>
        <w:jc w:val="center"/>
        <w:rPr>
          <w:szCs w:val="28"/>
        </w:rPr>
      </w:pPr>
    </w:p>
    <w:p w14:paraId="0DFF824E" w14:textId="77777777" w:rsidR="00714AE6" w:rsidRDefault="00714AE6" w:rsidP="008F0EA0">
      <w:pPr>
        <w:widowControl/>
        <w:jc w:val="center"/>
        <w:rPr>
          <w:szCs w:val="28"/>
        </w:rPr>
      </w:pPr>
    </w:p>
    <w:p w14:paraId="0DFF824F" w14:textId="77777777" w:rsidR="002F5AEC" w:rsidRDefault="002F5AEC" w:rsidP="008F0EA0">
      <w:pPr>
        <w:widowControl/>
        <w:jc w:val="center"/>
        <w:rPr>
          <w:szCs w:val="28"/>
        </w:rPr>
      </w:pPr>
    </w:p>
    <w:p w14:paraId="0DFF8250" w14:textId="77777777" w:rsidR="006352F0" w:rsidRDefault="006352F0" w:rsidP="008F0EA0">
      <w:pPr>
        <w:widowControl/>
        <w:jc w:val="center"/>
        <w:rPr>
          <w:szCs w:val="28"/>
        </w:rPr>
      </w:pPr>
    </w:p>
    <w:p w14:paraId="0DFF8251" w14:textId="77777777" w:rsidR="002F5AEC" w:rsidRDefault="002F5AEC" w:rsidP="008F0EA0">
      <w:pPr>
        <w:widowControl/>
        <w:jc w:val="center"/>
        <w:rPr>
          <w:szCs w:val="28"/>
        </w:rPr>
      </w:pPr>
    </w:p>
    <w:sectPr w:rsidR="002F5AEC" w:rsidSect="009F0A5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F8257" w14:textId="77777777" w:rsidR="005B0E92" w:rsidRDefault="005B0E92">
      <w:r>
        <w:separator/>
      </w:r>
    </w:p>
  </w:endnote>
  <w:endnote w:type="continuationSeparator" w:id="0">
    <w:p w14:paraId="0DFF8258" w14:textId="77777777" w:rsidR="005B0E92" w:rsidRDefault="005B0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FF8255" w14:textId="77777777" w:rsidR="005B0E92" w:rsidRDefault="005B0E92">
      <w:r>
        <w:separator/>
      </w:r>
    </w:p>
  </w:footnote>
  <w:footnote w:type="continuationSeparator" w:id="0">
    <w:p w14:paraId="0DFF8256" w14:textId="77777777" w:rsidR="005B0E92" w:rsidRDefault="005B0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6459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DFF8259" w14:textId="77777777" w:rsidR="00144807" w:rsidRPr="00144807" w:rsidRDefault="009666AA">
        <w:pPr>
          <w:pStyle w:val="a3"/>
          <w:jc w:val="center"/>
          <w:rPr>
            <w:sz w:val="24"/>
            <w:szCs w:val="24"/>
          </w:rPr>
        </w:pPr>
        <w:r w:rsidRPr="00144807">
          <w:rPr>
            <w:sz w:val="24"/>
            <w:szCs w:val="24"/>
          </w:rPr>
          <w:fldChar w:fldCharType="begin"/>
        </w:r>
        <w:r w:rsidR="00144807" w:rsidRPr="00144807">
          <w:rPr>
            <w:sz w:val="24"/>
            <w:szCs w:val="24"/>
          </w:rPr>
          <w:instrText xml:space="preserve"> PAGE   \* MERGEFORMAT </w:instrText>
        </w:r>
        <w:r w:rsidRPr="00144807">
          <w:rPr>
            <w:sz w:val="24"/>
            <w:szCs w:val="24"/>
          </w:rPr>
          <w:fldChar w:fldCharType="separate"/>
        </w:r>
        <w:r w:rsidR="00BF77D9">
          <w:rPr>
            <w:noProof/>
            <w:sz w:val="24"/>
            <w:szCs w:val="24"/>
          </w:rPr>
          <w:t>2</w:t>
        </w:r>
        <w:r w:rsidRPr="00144807">
          <w:rPr>
            <w:sz w:val="24"/>
            <w:szCs w:val="24"/>
          </w:rPr>
          <w:fldChar w:fldCharType="end"/>
        </w:r>
      </w:p>
    </w:sdtContent>
  </w:sdt>
  <w:p w14:paraId="0DFF825A" w14:textId="77777777" w:rsidR="00144807" w:rsidRDefault="0014480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F825B" w14:textId="77777777" w:rsidR="007D75CF" w:rsidRDefault="006E6CD9" w:rsidP="006E6CD9">
    <w:pPr>
      <w:pStyle w:val="a3"/>
      <w:widowControl/>
      <w:jc w:val="center"/>
    </w:pPr>
    <w: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"/>
  <w:hyphenationZone w:val="357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6761"/>
    <w:rsid w:val="000729C3"/>
    <w:rsid w:val="0008167B"/>
    <w:rsid w:val="000B65F8"/>
    <w:rsid w:val="000C43C2"/>
    <w:rsid w:val="000D1EC7"/>
    <w:rsid w:val="000D2471"/>
    <w:rsid w:val="000D39EB"/>
    <w:rsid w:val="000F6681"/>
    <w:rsid w:val="000F76F4"/>
    <w:rsid w:val="000F7F57"/>
    <w:rsid w:val="00101F41"/>
    <w:rsid w:val="00107116"/>
    <w:rsid w:val="0011529B"/>
    <w:rsid w:val="00126116"/>
    <w:rsid w:val="0013777E"/>
    <w:rsid w:val="00137EFD"/>
    <w:rsid w:val="00141DA3"/>
    <w:rsid w:val="00142CC1"/>
    <w:rsid w:val="00144807"/>
    <w:rsid w:val="001519A1"/>
    <w:rsid w:val="00151E32"/>
    <w:rsid w:val="001526A8"/>
    <w:rsid w:val="00153C56"/>
    <w:rsid w:val="00156CA6"/>
    <w:rsid w:val="00167808"/>
    <w:rsid w:val="00170E5E"/>
    <w:rsid w:val="001729DD"/>
    <w:rsid w:val="00176B81"/>
    <w:rsid w:val="00181C1B"/>
    <w:rsid w:val="00181F59"/>
    <w:rsid w:val="00184FE5"/>
    <w:rsid w:val="00185B50"/>
    <w:rsid w:val="001918BC"/>
    <w:rsid w:val="001A494A"/>
    <w:rsid w:val="001A638D"/>
    <w:rsid w:val="001C05A9"/>
    <w:rsid w:val="001C3E01"/>
    <w:rsid w:val="001C6F5F"/>
    <w:rsid w:val="001C7E55"/>
    <w:rsid w:val="001D74BA"/>
    <w:rsid w:val="001E1D51"/>
    <w:rsid w:val="001E212C"/>
    <w:rsid w:val="001E4A5F"/>
    <w:rsid w:val="001E74AF"/>
    <w:rsid w:val="001F38E0"/>
    <w:rsid w:val="001F6A99"/>
    <w:rsid w:val="0020184E"/>
    <w:rsid w:val="0020681B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61887"/>
    <w:rsid w:val="00286F16"/>
    <w:rsid w:val="002930CC"/>
    <w:rsid w:val="00294395"/>
    <w:rsid w:val="002A6457"/>
    <w:rsid w:val="002B3469"/>
    <w:rsid w:val="002B6A7A"/>
    <w:rsid w:val="002B7B23"/>
    <w:rsid w:val="002C7D46"/>
    <w:rsid w:val="002C7EEC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176B2"/>
    <w:rsid w:val="00321E50"/>
    <w:rsid w:val="00325F44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13B1"/>
    <w:rsid w:val="003A5F2A"/>
    <w:rsid w:val="003B0D37"/>
    <w:rsid w:val="003B1792"/>
    <w:rsid w:val="003B383B"/>
    <w:rsid w:val="003C1D1D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173D2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014E"/>
    <w:rsid w:val="004C3F5C"/>
    <w:rsid w:val="004C435F"/>
    <w:rsid w:val="004D6FA1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4B20"/>
    <w:rsid w:val="00596794"/>
    <w:rsid w:val="005A4986"/>
    <w:rsid w:val="005A4A3A"/>
    <w:rsid w:val="005A6A9E"/>
    <w:rsid w:val="005B0E92"/>
    <w:rsid w:val="005B2A18"/>
    <w:rsid w:val="005B4411"/>
    <w:rsid w:val="005B5836"/>
    <w:rsid w:val="005B5EC3"/>
    <w:rsid w:val="005C2C16"/>
    <w:rsid w:val="005C3924"/>
    <w:rsid w:val="005C5F21"/>
    <w:rsid w:val="005C76FB"/>
    <w:rsid w:val="005D6FE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21A37"/>
    <w:rsid w:val="00630136"/>
    <w:rsid w:val="0063226A"/>
    <w:rsid w:val="00633F44"/>
    <w:rsid w:val="006352F0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D74D7"/>
    <w:rsid w:val="006E28C3"/>
    <w:rsid w:val="006E6CD9"/>
    <w:rsid w:val="006F2285"/>
    <w:rsid w:val="006F4573"/>
    <w:rsid w:val="006F4D6C"/>
    <w:rsid w:val="006F7E0D"/>
    <w:rsid w:val="00703E63"/>
    <w:rsid w:val="00705EDF"/>
    <w:rsid w:val="00706251"/>
    <w:rsid w:val="0071270B"/>
    <w:rsid w:val="00714AE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262D"/>
    <w:rsid w:val="00781755"/>
    <w:rsid w:val="007827C9"/>
    <w:rsid w:val="007859B1"/>
    <w:rsid w:val="007866E4"/>
    <w:rsid w:val="007926C3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D3728"/>
    <w:rsid w:val="007D75CF"/>
    <w:rsid w:val="007E0962"/>
    <w:rsid w:val="007E55AC"/>
    <w:rsid w:val="007E564E"/>
    <w:rsid w:val="007F07E2"/>
    <w:rsid w:val="007F106F"/>
    <w:rsid w:val="00822E76"/>
    <w:rsid w:val="008344F1"/>
    <w:rsid w:val="008358D3"/>
    <w:rsid w:val="00837EB4"/>
    <w:rsid w:val="00841DBA"/>
    <w:rsid w:val="0084381C"/>
    <w:rsid w:val="00846FAE"/>
    <w:rsid w:val="00854DEA"/>
    <w:rsid w:val="008572FE"/>
    <w:rsid w:val="00861694"/>
    <w:rsid w:val="00861FE8"/>
    <w:rsid w:val="00862782"/>
    <w:rsid w:val="0086652C"/>
    <w:rsid w:val="00870BAA"/>
    <w:rsid w:val="00870EF2"/>
    <w:rsid w:val="00872CEE"/>
    <w:rsid w:val="0087557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27192"/>
    <w:rsid w:val="00930A02"/>
    <w:rsid w:val="009317FD"/>
    <w:rsid w:val="00935A75"/>
    <w:rsid w:val="00950944"/>
    <w:rsid w:val="009557E1"/>
    <w:rsid w:val="00965992"/>
    <w:rsid w:val="009666AA"/>
    <w:rsid w:val="009823EF"/>
    <w:rsid w:val="0098270B"/>
    <w:rsid w:val="0098466B"/>
    <w:rsid w:val="00985469"/>
    <w:rsid w:val="009920E3"/>
    <w:rsid w:val="00995B8F"/>
    <w:rsid w:val="009A473B"/>
    <w:rsid w:val="009A4BEA"/>
    <w:rsid w:val="009B0C77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7024B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B015DD"/>
    <w:rsid w:val="00B072FB"/>
    <w:rsid w:val="00B07595"/>
    <w:rsid w:val="00B25330"/>
    <w:rsid w:val="00B31694"/>
    <w:rsid w:val="00B41C71"/>
    <w:rsid w:val="00B42276"/>
    <w:rsid w:val="00B4471C"/>
    <w:rsid w:val="00B44865"/>
    <w:rsid w:val="00B518BB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4630"/>
    <w:rsid w:val="00BB68E6"/>
    <w:rsid w:val="00BC2BE6"/>
    <w:rsid w:val="00BC2CEF"/>
    <w:rsid w:val="00BD4DB8"/>
    <w:rsid w:val="00BE0846"/>
    <w:rsid w:val="00BE4213"/>
    <w:rsid w:val="00BE5EDA"/>
    <w:rsid w:val="00BF18D0"/>
    <w:rsid w:val="00BF1B22"/>
    <w:rsid w:val="00BF4ACC"/>
    <w:rsid w:val="00BF5A0D"/>
    <w:rsid w:val="00BF77D9"/>
    <w:rsid w:val="00C1081D"/>
    <w:rsid w:val="00C12116"/>
    <w:rsid w:val="00C132A6"/>
    <w:rsid w:val="00C20E99"/>
    <w:rsid w:val="00C2178D"/>
    <w:rsid w:val="00C24ED7"/>
    <w:rsid w:val="00C2591C"/>
    <w:rsid w:val="00C3114B"/>
    <w:rsid w:val="00C35675"/>
    <w:rsid w:val="00C356AD"/>
    <w:rsid w:val="00C35B8F"/>
    <w:rsid w:val="00C3639A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60A7"/>
    <w:rsid w:val="00C77812"/>
    <w:rsid w:val="00C84C9C"/>
    <w:rsid w:val="00C86125"/>
    <w:rsid w:val="00C878BC"/>
    <w:rsid w:val="00C92AD7"/>
    <w:rsid w:val="00C9379D"/>
    <w:rsid w:val="00C949C4"/>
    <w:rsid w:val="00CA436C"/>
    <w:rsid w:val="00CA61F5"/>
    <w:rsid w:val="00CB2A3F"/>
    <w:rsid w:val="00CB5964"/>
    <w:rsid w:val="00CC483E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05FFF"/>
    <w:rsid w:val="00D11E7A"/>
    <w:rsid w:val="00D13FA7"/>
    <w:rsid w:val="00D2717F"/>
    <w:rsid w:val="00D31091"/>
    <w:rsid w:val="00D31FF9"/>
    <w:rsid w:val="00D3763B"/>
    <w:rsid w:val="00D3778A"/>
    <w:rsid w:val="00D45535"/>
    <w:rsid w:val="00D50FE3"/>
    <w:rsid w:val="00D53C34"/>
    <w:rsid w:val="00D551F7"/>
    <w:rsid w:val="00D56061"/>
    <w:rsid w:val="00D56E70"/>
    <w:rsid w:val="00D5771A"/>
    <w:rsid w:val="00D640FF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E0274D"/>
    <w:rsid w:val="00E05C12"/>
    <w:rsid w:val="00E06403"/>
    <w:rsid w:val="00E07296"/>
    <w:rsid w:val="00E11D4A"/>
    <w:rsid w:val="00E134E0"/>
    <w:rsid w:val="00E2505A"/>
    <w:rsid w:val="00E273FD"/>
    <w:rsid w:val="00E34FE7"/>
    <w:rsid w:val="00E45A5E"/>
    <w:rsid w:val="00E53C03"/>
    <w:rsid w:val="00E563A6"/>
    <w:rsid w:val="00E574B0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3916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71EE"/>
    <w:rsid w:val="00F100CC"/>
    <w:rsid w:val="00F2223C"/>
    <w:rsid w:val="00F257AE"/>
    <w:rsid w:val="00F30E8C"/>
    <w:rsid w:val="00F41966"/>
    <w:rsid w:val="00F426C3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766"/>
    <w:rsid w:val="00FB2CA2"/>
    <w:rsid w:val="00FB7B13"/>
    <w:rsid w:val="00FC7FDC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0DFF81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B81BE2-2313-411D-BFA5-D9D99BBAF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Веселкина Роза Ириковна</cp:lastModifiedBy>
  <cp:revision>10</cp:revision>
  <cp:lastPrinted>2016-03-28T08:55:00Z</cp:lastPrinted>
  <dcterms:created xsi:type="dcterms:W3CDTF">2016-03-21T09:44:00Z</dcterms:created>
  <dcterms:modified xsi:type="dcterms:W3CDTF">2016-03-30T06:33:00Z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